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6DD"/>
  <w:body>
    <w:p w:rsidR="00D94474" w:rsidRPr="00416462" w:rsidRDefault="00416462" w:rsidP="002F7DEE">
      <w:pPr>
        <w:spacing w:after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color w:val="C00000"/>
          <w:sz w:val="36"/>
          <w:szCs w:val="36"/>
        </w:rPr>
        <w:t>Nuit Cocooning et Créative</w:t>
      </w:r>
    </w:p>
    <w:p w:rsidR="004E346F" w:rsidRPr="00416462" w:rsidRDefault="008F74A1" w:rsidP="002F7DEE">
      <w:pPr>
        <w:spacing w:after="0"/>
        <w:jc w:val="center"/>
        <w:rPr>
          <w:rFonts w:ascii="Bradley Hand ITC" w:hAnsi="Bradley Hand ITC"/>
        </w:rPr>
      </w:pPr>
      <w:proofErr w:type="spellStart"/>
      <w:r>
        <w:rPr>
          <w:rFonts w:ascii="Bradley Hand ITC" w:hAnsi="Bradley Hand ITC"/>
          <w:b/>
          <w:color w:val="C00000"/>
          <w:sz w:val="36"/>
          <w:szCs w:val="36"/>
        </w:rPr>
        <w:t>Créa’Equilibre</w:t>
      </w:r>
      <w:proofErr w:type="spellEnd"/>
    </w:p>
    <w:p w:rsidR="004E346F" w:rsidRDefault="00420E34" w:rsidP="00F07D86">
      <w:pPr>
        <w:jc w:val="center"/>
      </w:pPr>
      <w:r>
        <w:rPr>
          <w:color w:val="538135" w:themeColor="accent6" w:themeShade="BF"/>
          <w:sz w:val="32"/>
          <w:szCs w:val="32"/>
        </w:rPr>
        <w:t>V</w:t>
      </w:r>
      <w:r w:rsidR="004E346F" w:rsidRPr="00D96118">
        <w:rPr>
          <w:color w:val="538135" w:themeColor="accent6" w:themeShade="BF"/>
          <w:sz w:val="32"/>
          <w:szCs w:val="32"/>
        </w:rPr>
        <w:t>endredi</w:t>
      </w:r>
      <w:r w:rsidR="0024373E">
        <w:rPr>
          <w:color w:val="538135" w:themeColor="accent6" w:themeShade="BF"/>
          <w:sz w:val="32"/>
          <w:szCs w:val="32"/>
        </w:rPr>
        <w:t xml:space="preserve"> </w:t>
      </w:r>
      <w:r w:rsidR="004E346F" w:rsidRPr="00D96118">
        <w:rPr>
          <w:color w:val="538135" w:themeColor="accent6" w:themeShade="BF"/>
          <w:sz w:val="32"/>
          <w:szCs w:val="32"/>
        </w:rPr>
        <w:t xml:space="preserve">15 </w:t>
      </w:r>
      <w:r w:rsidR="004E346F" w:rsidRPr="00D96118">
        <w:rPr>
          <w:b/>
          <w:color w:val="C00000"/>
          <w:sz w:val="36"/>
          <w:szCs w:val="36"/>
        </w:rPr>
        <w:t>ou</w:t>
      </w:r>
      <w:r w:rsidR="004E346F" w:rsidRPr="00D96118">
        <w:rPr>
          <w:color w:val="FF6666"/>
          <w:sz w:val="32"/>
          <w:szCs w:val="32"/>
        </w:rPr>
        <w:t xml:space="preserve"> </w:t>
      </w:r>
      <w:r w:rsidR="004E346F" w:rsidRPr="00D96118">
        <w:rPr>
          <w:color w:val="538135" w:themeColor="accent6" w:themeShade="BF"/>
          <w:sz w:val="32"/>
          <w:szCs w:val="32"/>
        </w:rPr>
        <w:t xml:space="preserve">Samedi 16 Décembre de </w:t>
      </w:r>
      <w:r w:rsidR="00FA6628">
        <w:rPr>
          <w:b/>
          <w:color w:val="C00000"/>
          <w:sz w:val="32"/>
          <w:szCs w:val="32"/>
        </w:rPr>
        <w:t>16h à 22</w:t>
      </w:r>
      <w:r w:rsidR="004E346F" w:rsidRPr="00D96118">
        <w:rPr>
          <w:b/>
          <w:color w:val="C00000"/>
          <w:sz w:val="32"/>
          <w:szCs w:val="32"/>
        </w:rPr>
        <w:t>h</w:t>
      </w:r>
      <w:r w:rsidR="00FA6628">
        <w:rPr>
          <w:b/>
          <w:color w:val="C00000"/>
          <w:sz w:val="32"/>
          <w:szCs w:val="32"/>
        </w:rPr>
        <w:t>30</w:t>
      </w:r>
    </w:p>
    <w:p w:rsidR="0025471E" w:rsidRDefault="00062E42" w:rsidP="00062E42">
      <w:pPr>
        <w:spacing w:after="0"/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Cheminez du c</w:t>
      </w:r>
      <w:r w:rsidR="0025471E">
        <w:rPr>
          <w:b/>
          <w:color w:val="538135" w:themeColor="accent6" w:themeShade="BF"/>
          <w:sz w:val="28"/>
          <w:szCs w:val="28"/>
        </w:rPr>
        <w:t>orps à l’</w:t>
      </w:r>
      <w:r>
        <w:rPr>
          <w:b/>
          <w:color w:val="538135" w:themeColor="accent6" w:themeShade="BF"/>
          <w:sz w:val="28"/>
          <w:szCs w:val="28"/>
        </w:rPr>
        <w:t>élan créatif</w:t>
      </w:r>
      <w:r w:rsidR="004E346F">
        <w:rPr>
          <w:b/>
          <w:color w:val="538135" w:themeColor="accent6" w:themeShade="BF"/>
          <w:sz w:val="28"/>
          <w:szCs w:val="28"/>
        </w:rPr>
        <w:br/>
      </w:r>
    </w:p>
    <w:p w:rsidR="004E346F" w:rsidRPr="00CE3CE2" w:rsidRDefault="004E346F" w:rsidP="00CE3CE2">
      <w:pPr>
        <w:spacing w:after="0"/>
        <w:jc w:val="center"/>
        <w:rPr>
          <w:sz w:val="24"/>
          <w:szCs w:val="24"/>
        </w:rPr>
      </w:pPr>
      <w:r w:rsidRPr="00CE3CE2">
        <w:rPr>
          <w:sz w:val="24"/>
          <w:szCs w:val="24"/>
        </w:rPr>
        <w:t>Au plein cœur de l’hiver,</w:t>
      </w:r>
      <w:r w:rsidRPr="00CE3CE2">
        <w:rPr>
          <w:sz w:val="24"/>
          <w:szCs w:val="24"/>
        </w:rPr>
        <w:br/>
        <w:t>on cherche de la douceur, de la chaleur.</w:t>
      </w:r>
    </w:p>
    <w:p w:rsidR="004E346F" w:rsidRPr="002F7DEE" w:rsidRDefault="004E346F" w:rsidP="00CE3CE2">
      <w:pPr>
        <w:spacing w:after="0"/>
        <w:jc w:val="center"/>
        <w:rPr>
          <w:b/>
          <w:noProof/>
          <w:color w:val="70AD47" w:themeColor="accent6"/>
          <w:sz w:val="24"/>
          <w:szCs w:val="24"/>
        </w:rPr>
      </w:pPr>
      <w:proofErr w:type="spellStart"/>
      <w:r w:rsidRPr="002F7DEE">
        <w:rPr>
          <w:b/>
          <w:color w:val="C00000"/>
          <w:sz w:val="24"/>
          <w:szCs w:val="24"/>
        </w:rPr>
        <w:t>Ve</w:t>
      </w:r>
      <w:r w:rsidR="00416462">
        <w:rPr>
          <w:b/>
          <w:color w:val="C00000"/>
          <w:sz w:val="24"/>
          <w:szCs w:val="24"/>
        </w:rPr>
        <w:t>nez vous</w:t>
      </w:r>
      <w:proofErr w:type="spellEnd"/>
      <w:r w:rsidR="00575A93">
        <w:rPr>
          <w:b/>
          <w:color w:val="C00000"/>
          <w:sz w:val="24"/>
          <w:szCs w:val="24"/>
        </w:rPr>
        <w:t xml:space="preserve"> ressourcer</w:t>
      </w:r>
      <w:r w:rsidR="00E97034">
        <w:rPr>
          <w:b/>
          <w:color w:val="C00000"/>
          <w:sz w:val="24"/>
          <w:szCs w:val="24"/>
        </w:rPr>
        <w:t> :</w:t>
      </w:r>
    </w:p>
    <w:p w:rsidR="00A427ED" w:rsidRDefault="00A427ED" w:rsidP="002F7DEE">
      <w:pPr>
        <w:spacing w:after="0"/>
        <w:rPr>
          <w:b/>
          <w:color w:val="538135" w:themeColor="accent6" w:themeShade="BF"/>
          <w:sz w:val="28"/>
          <w:szCs w:val="28"/>
        </w:rPr>
      </w:pPr>
    </w:p>
    <w:p w:rsidR="004E346F" w:rsidRPr="00CE3CE2" w:rsidRDefault="00E97034" w:rsidP="002F7DEE">
      <w:pPr>
        <w:spacing w:after="0"/>
        <w:rPr>
          <w:color w:val="538135" w:themeColor="accent6" w:themeShade="BF"/>
          <w:sz w:val="24"/>
          <w:szCs w:val="24"/>
        </w:rPr>
      </w:pPr>
      <w:r w:rsidRPr="004E346F">
        <w:rPr>
          <w:b/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226EC53F" wp14:editId="0E91CC4B">
            <wp:simplePos x="0" y="0"/>
            <wp:positionH relativeFrom="margin">
              <wp:posOffset>76200</wp:posOffset>
            </wp:positionH>
            <wp:positionV relativeFrom="page">
              <wp:posOffset>2910840</wp:posOffset>
            </wp:positionV>
            <wp:extent cx="1114425" cy="1671320"/>
            <wp:effectExtent l="0" t="0" r="9525" b="5080"/>
            <wp:wrapTight wrapText="bothSides">
              <wp:wrapPolygon edited="0">
                <wp:start x="0" y="0"/>
                <wp:lineTo x="0" y="21419"/>
                <wp:lineTo x="21415" y="21419"/>
                <wp:lineTo x="2141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Moniq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46F" w:rsidRPr="000D0D56">
        <w:rPr>
          <w:b/>
          <w:color w:val="538135" w:themeColor="accent6" w:themeShade="BF"/>
          <w:sz w:val="28"/>
          <w:szCs w:val="28"/>
        </w:rPr>
        <w:t>Des gestes</w:t>
      </w:r>
      <w:r w:rsidR="004E346F" w:rsidRPr="00505AB8">
        <w:rPr>
          <w:color w:val="538135" w:themeColor="accent6" w:themeShade="BF"/>
        </w:rPr>
        <w:t xml:space="preserve"> </w:t>
      </w:r>
      <w:r w:rsidR="004E346F" w:rsidRPr="00CE3CE2">
        <w:rPr>
          <w:color w:val="538135" w:themeColor="accent6" w:themeShade="BF"/>
          <w:sz w:val="24"/>
          <w:szCs w:val="24"/>
        </w:rPr>
        <w:t xml:space="preserve">qui libèrent les tensions et équilibrent le corps et l’esprit. </w:t>
      </w:r>
    </w:p>
    <w:p w:rsidR="004E346F" w:rsidRPr="00CE3CE2" w:rsidRDefault="004E346F" w:rsidP="002F7DEE">
      <w:pPr>
        <w:spacing w:after="0"/>
        <w:rPr>
          <w:color w:val="538135" w:themeColor="accent6" w:themeShade="BF"/>
          <w:sz w:val="24"/>
          <w:szCs w:val="24"/>
        </w:rPr>
      </w:pPr>
      <w:r w:rsidRPr="00CE3CE2">
        <w:rPr>
          <w:color w:val="538135" w:themeColor="accent6" w:themeShade="BF"/>
          <w:sz w:val="24"/>
          <w:szCs w:val="24"/>
        </w:rPr>
        <w:t xml:space="preserve">Des exercices d’ancrage dans </w:t>
      </w:r>
      <w:r w:rsidR="00E97034">
        <w:rPr>
          <w:color w:val="538135" w:themeColor="accent6" w:themeShade="BF"/>
          <w:sz w:val="24"/>
          <w:szCs w:val="24"/>
        </w:rPr>
        <w:t>la verticalité vous propulsent</w:t>
      </w:r>
      <w:r w:rsidRPr="00CE3CE2">
        <w:rPr>
          <w:color w:val="538135" w:themeColor="accent6" w:themeShade="BF"/>
          <w:sz w:val="24"/>
          <w:szCs w:val="24"/>
        </w:rPr>
        <w:t xml:space="preserve"> dans la créativité</w:t>
      </w:r>
      <w:r w:rsidR="002A18EB">
        <w:rPr>
          <w:color w:val="538135" w:themeColor="accent6" w:themeShade="BF"/>
          <w:sz w:val="24"/>
          <w:szCs w:val="24"/>
        </w:rPr>
        <w:t xml:space="preserve"> de la peinture</w:t>
      </w:r>
      <w:r w:rsidRPr="00CE3CE2">
        <w:rPr>
          <w:color w:val="538135" w:themeColor="accent6" w:themeShade="BF"/>
          <w:sz w:val="24"/>
          <w:szCs w:val="24"/>
        </w:rPr>
        <w:t>. Des techniques orientales telles que le DO IN, Brain gym,</w:t>
      </w:r>
      <w:r w:rsidR="00E97034">
        <w:rPr>
          <w:color w:val="538135" w:themeColor="accent6" w:themeShade="BF"/>
          <w:sz w:val="24"/>
          <w:szCs w:val="24"/>
        </w:rPr>
        <w:t xml:space="preserve"> QI </w:t>
      </w:r>
      <w:proofErr w:type="spellStart"/>
      <w:r w:rsidR="00E97034">
        <w:rPr>
          <w:color w:val="538135" w:themeColor="accent6" w:themeShade="BF"/>
          <w:sz w:val="24"/>
          <w:szCs w:val="24"/>
        </w:rPr>
        <w:t>Qong</w:t>
      </w:r>
      <w:proofErr w:type="spellEnd"/>
      <w:r w:rsidR="00E97034">
        <w:rPr>
          <w:color w:val="538135" w:themeColor="accent6" w:themeShade="BF"/>
          <w:sz w:val="24"/>
          <w:szCs w:val="24"/>
        </w:rPr>
        <w:t>, Yoga, vous permettent</w:t>
      </w:r>
      <w:r w:rsidRPr="00CE3CE2">
        <w:rPr>
          <w:color w:val="538135" w:themeColor="accent6" w:themeShade="BF"/>
          <w:sz w:val="24"/>
          <w:szCs w:val="24"/>
        </w:rPr>
        <w:t xml:space="preserve"> de découvrir la marche consciente, les bienfaits de la respiration consciente et d’éprouver </w:t>
      </w:r>
      <w:r w:rsidR="00575A93">
        <w:rPr>
          <w:color w:val="538135" w:themeColor="accent6" w:themeShade="BF"/>
          <w:sz w:val="24"/>
          <w:szCs w:val="24"/>
        </w:rPr>
        <w:t>l’intensité du Bien-être</w:t>
      </w:r>
      <w:r w:rsidRPr="00CE3CE2">
        <w:rPr>
          <w:color w:val="538135" w:themeColor="accent6" w:themeShade="BF"/>
          <w:sz w:val="24"/>
          <w:szCs w:val="24"/>
        </w:rPr>
        <w:t>.</w:t>
      </w:r>
    </w:p>
    <w:p w:rsidR="004E346F" w:rsidRDefault="004E346F" w:rsidP="004E346F">
      <w:pPr>
        <w:rPr>
          <w:color w:val="538135" w:themeColor="accent6" w:themeShade="BF"/>
        </w:rPr>
      </w:pPr>
    </w:p>
    <w:p w:rsidR="002F7DEE" w:rsidRPr="002F7DEE" w:rsidRDefault="004E346F" w:rsidP="004E346F">
      <w:pPr>
        <w:rPr>
          <w:b/>
          <w:color w:val="C00000"/>
          <w:sz w:val="16"/>
          <w:szCs w:val="16"/>
        </w:rPr>
      </w:pPr>
      <w:r w:rsidRPr="004E346F">
        <w:rPr>
          <w:b/>
          <w:noProof/>
          <w:color w:val="C00000"/>
        </w:rPr>
        <w:drawing>
          <wp:anchor distT="0" distB="0" distL="114300" distR="114300" simplePos="0" relativeHeight="251660288" behindDoc="1" locked="0" layoutInCell="1" allowOverlap="1" wp14:anchorId="4AAF2E70" wp14:editId="3D954C77">
            <wp:simplePos x="0" y="0"/>
            <wp:positionH relativeFrom="column">
              <wp:posOffset>3837305</wp:posOffset>
            </wp:positionH>
            <wp:positionV relativeFrom="paragraph">
              <wp:posOffset>93345</wp:posOffset>
            </wp:positionV>
            <wp:extent cx="1797050" cy="1188085"/>
            <wp:effectExtent l="152400" t="247650" r="146050" b="240665"/>
            <wp:wrapTight wrapText="bothSides">
              <wp:wrapPolygon edited="0">
                <wp:start x="-549" y="112"/>
                <wp:lineTo x="-1642" y="626"/>
                <wp:lineTo x="-554" y="5917"/>
                <wp:lineTo x="-1648" y="6431"/>
                <wp:lineTo x="-560" y="11723"/>
                <wp:lineTo x="-1653" y="12237"/>
                <wp:lineTo x="-867" y="18396"/>
                <wp:lineTo x="2490" y="21895"/>
                <wp:lineTo x="20234" y="21893"/>
                <wp:lineTo x="21983" y="21071"/>
                <wp:lineTo x="21743" y="1236"/>
                <wp:lineTo x="20859" y="-3064"/>
                <wp:lineTo x="13221" y="-560"/>
                <wp:lineTo x="12133" y="-5852"/>
                <wp:lineTo x="545" y="-402"/>
                <wp:lineTo x="-549" y="112"/>
              </wp:wrapPolygon>
            </wp:wrapTight>
            <wp:docPr id="2" name="Image 2" descr="Résultat de recherche d'images pour &quot;palette de pein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alette de pein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164">
                      <a:off x="0" y="0"/>
                      <a:ext cx="1797050" cy="1188085"/>
                    </a:xfrm>
                    <a:prstGeom prst="rect">
                      <a:avLst/>
                    </a:prstGeom>
                    <a:solidFill>
                      <a:srgbClr val="4472C4">
                        <a:alpha val="50196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71E" w:rsidRDefault="0025471E" w:rsidP="00A06C15">
      <w:pPr>
        <w:spacing w:after="0"/>
        <w:rPr>
          <w:b/>
          <w:color w:val="C00000"/>
          <w:sz w:val="28"/>
          <w:szCs w:val="28"/>
        </w:rPr>
      </w:pPr>
    </w:p>
    <w:p w:rsidR="004E346F" w:rsidRDefault="004E346F" w:rsidP="00A06C15">
      <w:pPr>
        <w:spacing w:after="0"/>
        <w:rPr>
          <w:color w:val="C00000"/>
          <w:sz w:val="24"/>
          <w:szCs w:val="24"/>
        </w:rPr>
      </w:pPr>
      <w:r w:rsidRPr="000D0D56">
        <w:rPr>
          <w:b/>
          <w:color w:val="C00000"/>
          <w:sz w:val="28"/>
          <w:szCs w:val="28"/>
        </w:rPr>
        <w:t>Des couleurs</w:t>
      </w:r>
      <w:r w:rsidRPr="003441E2">
        <w:rPr>
          <w:color w:val="C00000"/>
        </w:rPr>
        <w:t xml:space="preserve"> </w:t>
      </w:r>
      <w:r w:rsidR="003B4B6B">
        <w:rPr>
          <w:color w:val="C00000"/>
        </w:rPr>
        <w:t>et des for</w:t>
      </w:r>
      <w:r w:rsidR="0025471E">
        <w:rPr>
          <w:color w:val="C00000"/>
        </w:rPr>
        <w:t>mes</w:t>
      </w:r>
      <w:r w:rsidR="0025471E">
        <w:rPr>
          <w:color w:val="C00000"/>
          <w:sz w:val="24"/>
          <w:szCs w:val="24"/>
        </w:rPr>
        <w:t xml:space="preserve"> jaillissent</w:t>
      </w:r>
      <w:r w:rsidR="005C7451">
        <w:rPr>
          <w:color w:val="C00000"/>
          <w:sz w:val="24"/>
          <w:szCs w:val="24"/>
        </w:rPr>
        <w:t xml:space="preserve"> s</w:t>
      </w:r>
      <w:r w:rsidR="003B4B6B">
        <w:rPr>
          <w:color w:val="C00000"/>
          <w:sz w:val="24"/>
          <w:szCs w:val="24"/>
        </w:rPr>
        <w:t>ur le thème de l’eau source de vie</w:t>
      </w:r>
      <w:r w:rsidR="0025471E">
        <w:rPr>
          <w:color w:val="C00000"/>
          <w:sz w:val="24"/>
          <w:szCs w:val="24"/>
        </w:rPr>
        <w:t>. Elles</w:t>
      </w:r>
      <w:r w:rsidR="005C7451">
        <w:rPr>
          <w:color w:val="C00000"/>
          <w:sz w:val="24"/>
          <w:szCs w:val="24"/>
        </w:rPr>
        <w:t xml:space="preserve"> </w:t>
      </w:r>
      <w:r w:rsidR="0025471E">
        <w:rPr>
          <w:color w:val="C00000"/>
          <w:sz w:val="24"/>
          <w:szCs w:val="24"/>
        </w:rPr>
        <w:t>vous re connectent</w:t>
      </w:r>
      <w:r w:rsidR="006228C7">
        <w:rPr>
          <w:color w:val="C00000"/>
          <w:sz w:val="24"/>
          <w:szCs w:val="24"/>
        </w:rPr>
        <w:t xml:space="preserve"> en douceur à vos émot</w:t>
      </w:r>
      <w:r w:rsidR="00575A93">
        <w:rPr>
          <w:color w:val="C00000"/>
          <w:sz w:val="24"/>
          <w:szCs w:val="24"/>
        </w:rPr>
        <w:t xml:space="preserve">ions, vos sensations et à </w:t>
      </w:r>
      <w:r w:rsidR="003B4B6B">
        <w:rPr>
          <w:color w:val="C00000"/>
          <w:sz w:val="24"/>
          <w:szCs w:val="24"/>
        </w:rPr>
        <w:t>la créativité de votre énergie vitale</w:t>
      </w:r>
      <w:r w:rsidR="0025471E">
        <w:rPr>
          <w:color w:val="C00000"/>
          <w:sz w:val="24"/>
          <w:szCs w:val="24"/>
        </w:rPr>
        <w:t xml:space="preserve"> au cœur de l’hiver.</w:t>
      </w:r>
    </w:p>
    <w:p w:rsidR="0025471E" w:rsidRDefault="00A06C15" w:rsidP="00E97034">
      <w:pPr>
        <w:spacing w:after="0"/>
        <w:rPr>
          <w:color w:val="C00000"/>
          <w:sz w:val="24"/>
          <w:szCs w:val="24"/>
        </w:rPr>
      </w:pPr>
      <w:r w:rsidRPr="00A06C15">
        <w:rPr>
          <w:b/>
          <w:color w:val="C00000"/>
          <w:sz w:val="24"/>
          <w:szCs w:val="24"/>
        </w:rPr>
        <w:t>Au</w:t>
      </w:r>
      <w:r w:rsidR="00E97034">
        <w:rPr>
          <w:b/>
          <w:color w:val="C00000"/>
          <w:sz w:val="24"/>
          <w:szCs w:val="24"/>
        </w:rPr>
        <w:t>cune compétence en peinture</w:t>
      </w:r>
      <w:r w:rsidRPr="00A06C15">
        <w:rPr>
          <w:b/>
          <w:color w:val="C00000"/>
          <w:sz w:val="24"/>
          <w:szCs w:val="24"/>
        </w:rPr>
        <w:t xml:space="preserve"> requise !</w:t>
      </w:r>
      <w:r w:rsidR="0025471E" w:rsidRPr="0025471E">
        <w:rPr>
          <w:color w:val="C00000"/>
          <w:sz w:val="24"/>
          <w:szCs w:val="24"/>
        </w:rPr>
        <w:t xml:space="preserve"> </w:t>
      </w:r>
    </w:p>
    <w:p w:rsidR="0025471E" w:rsidRDefault="0025471E" w:rsidP="0025471E">
      <w:pPr>
        <w:spacing w:after="0"/>
        <w:jc w:val="center"/>
        <w:rPr>
          <w:color w:val="C00000"/>
          <w:sz w:val="24"/>
          <w:szCs w:val="24"/>
        </w:rPr>
      </w:pPr>
    </w:p>
    <w:p w:rsidR="0025471E" w:rsidRPr="0025471E" w:rsidRDefault="0025471E" w:rsidP="0025471E">
      <w:pPr>
        <w:spacing w:after="0"/>
        <w:jc w:val="center"/>
        <w:rPr>
          <w:b/>
          <w:color w:val="C00000"/>
          <w:sz w:val="24"/>
          <w:szCs w:val="24"/>
        </w:rPr>
      </w:pPr>
      <w:r w:rsidRPr="0025471E">
        <w:rPr>
          <w:b/>
          <w:color w:val="C00000"/>
          <w:sz w:val="24"/>
          <w:szCs w:val="24"/>
        </w:rPr>
        <w:t>Au rythme de vos mouvements et créations nous</w:t>
      </w:r>
    </w:p>
    <w:p w:rsidR="0025471E" w:rsidRPr="0025471E" w:rsidRDefault="0025471E" w:rsidP="0025471E">
      <w:pPr>
        <w:spacing w:after="0"/>
        <w:jc w:val="center"/>
        <w:rPr>
          <w:b/>
          <w:color w:val="C00000"/>
          <w:sz w:val="24"/>
          <w:szCs w:val="24"/>
        </w:rPr>
      </w:pPr>
      <w:proofErr w:type="gramStart"/>
      <w:r w:rsidRPr="0025471E">
        <w:rPr>
          <w:b/>
          <w:color w:val="C00000"/>
          <w:sz w:val="24"/>
          <w:szCs w:val="24"/>
        </w:rPr>
        <w:t>partagerons</w:t>
      </w:r>
      <w:proofErr w:type="gramEnd"/>
      <w:r w:rsidRPr="0025471E">
        <w:rPr>
          <w:b/>
          <w:color w:val="C00000"/>
          <w:sz w:val="24"/>
          <w:szCs w:val="24"/>
        </w:rPr>
        <w:t xml:space="preserve"> un repas aux saveurs multiples dans une ambiance joyeuse et bienveillante.</w:t>
      </w:r>
    </w:p>
    <w:p w:rsidR="00A06C15" w:rsidRDefault="00A06C15" w:rsidP="00A06C15">
      <w:pPr>
        <w:spacing w:after="0"/>
        <w:rPr>
          <w:b/>
          <w:color w:val="C00000"/>
          <w:sz w:val="24"/>
          <w:szCs w:val="24"/>
        </w:rPr>
      </w:pPr>
    </w:p>
    <w:p w:rsidR="004E346F" w:rsidRDefault="004E346F" w:rsidP="004E346F">
      <w:pPr>
        <w:rPr>
          <w:color w:val="C00000"/>
        </w:rPr>
      </w:pPr>
      <w:r w:rsidRPr="00D60ABE">
        <w:rPr>
          <w:u w:val="single"/>
        </w:rPr>
        <w:t>Pour vous accompagner </w:t>
      </w:r>
      <w:r>
        <w:t>:</w:t>
      </w:r>
    </w:p>
    <w:p w:rsidR="004E346F" w:rsidRPr="004E346F" w:rsidRDefault="004E346F" w:rsidP="004E346F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2F7DEE">
        <w:rPr>
          <w:b/>
          <w:color w:val="538135" w:themeColor="accent6" w:themeShade="BF"/>
          <w:sz w:val="28"/>
          <w:szCs w:val="28"/>
        </w:rPr>
        <w:t>Agnès Charlemagne</w:t>
      </w:r>
      <w:r w:rsidRPr="004E346F">
        <w:rPr>
          <w:b/>
        </w:rPr>
        <w:t xml:space="preserve">, </w:t>
      </w:r>
      <w:r w:rsidR="0057705C">
        <w:t>A</w:t>
      </w:r>
      <w:r w:rsidRPr="00CE3CE2">
        <w:t xml:space="preserve">rtiste plasticienne, </w:t>
      </w:r>
      <w:r w:rsidR="0057705C">
        <w:t>A</w:t>
      </w:r>
      <w:r w:rsidRPr="00CE3CE2">
        <w:t>rt-thérapeute en cabinet et en entreprise</w:t>
      </w:r>
      <w:r w:rsidRPr="004E346F">
        <w:rPr>
          <w:rFonts w:eastAsia="Times New Roman"/>
          <w:lang w:eastAsia="fr-FR"/>
        </w:rPr>
        <w:br/>
        <w:t xml:space="preserve">Tel 06 14 92 49 96 – </w:t>
      </w:r>
      <w:hyperlink r:id="rId7" w:history="1">
        <w:r w:rsidRPr="004E346F">
          <w:rPr>
            <w:rStyle w:val="Lienhypertexte"/>
            <w:rFonts w:eastAsia="Times New Roman"/>
            <w:lang w:eastAsia="fr-FR"/>
          </w:rPr>
          <w:t>aa.charlemagne@gmail.com</w:t>
        </w:r>
      </w:hyperlink>
      <w:r w:rsidRPr="004E346F">
        <w:rPr>
          <w:rFonts w:eastAsia="Times New Roman"/>
          <w:lang w:eastAsia="fr-FR"/>
        </w:rPr>
        <w:br/>
      </w:r>
      <w:hyperlink r:id="rId8" w:history="1">
        <w:r w:rsidRPr="004E346F">
          <w:rPr>
            <w:rStyle w:val="Lienhypertexte"/>
            <w:rFonts w:eastAsia="Times New Roman"/>
            <w:lang w:eastAsia="fr-FR"/>
          </w:rPr>
          <w:t>http://www.art-therapie-charlemagne.fr/</w:t>
        </w:r>
      </w:hyperlink>
    </w:p>
    <w:p w:rsidR="004E346F" w:rsidRPr="004E346F" w:rsidRDefault="004E346F" w:rsidP="004E346F">
      <w:pPr>
        <w:pStyle w:val="Paragraphedeliste"/>
        <w:numPr>
          <w:ilvl w:val="0"/>
          <w:numId w:val="1"/>
        </w:numPr>
      </w:pPr>
      <w:r w:rsidRPr="002F7DEE">
        <w:rPr>
          <w:b/>
          <w:color w:val="538135" w:themeColor="accent6" w:themeShade="BF"/>
          <w:sz w:val="28"/>
          <w:szCs w:val="28"/>
        </w:rPr>
        <w:t xml:space="preserve">Monique </w:t>
      </w:r>
      <w:proofErr w:type="spellStart"/>
      <w:proofErr w:type="gramStart"/>
      <w:r w:rsidRPr="002F7DEE">
        <w:rPr>
          <w:b/>
          <w:color w:val="538135" w:themeColor="accent6" w:themeShade="BF"/>
          <w:sz w:val="28"/>
          <w:szCs w:val="28"/>
        </w:rPr>
        <w:t>Morault</w:t>
      </w:r>
      <w:proofErr w:type="spellEnd"/>
      <w:r w:rsidRPr="00A80039">
        <w:rPr>
          <w:color w:val="538135" w:themeColor="accent6" w:themeShade="BF"/>
        </w:rPr>
        <w:t xml:space="preserve"> </w:t>
      </w:r>
      <w:r w:rsidR="0057705C">
        <w:rPr>
          <w:color w:val="538135" w:themeColor="accent6" w:themeShade="BF"/>
        </w:rPr>
        <w:t>,</w:t>
      </w:r>
      <w:proofErr w:type="gramEnd"/>
      <w:r w:rsidR="0057705C">
        <w:rPr>
          <w:color w:val="538135" w:themeColor="accent6" w:themeShade="BF"/>
        </w:rPr>
        <w:t xml:space="preserve"> </w:t>
      </w:r>
      <w:r w:rsidRPr="00A80039">
        <w:rPr>
          <w:rFonts w:eastAsia="Times New Roman"/>
          <w:lang w:eastAsia="fr-FR"/>
        </w:rPr>
        <w:t>Consultante, Praticienne Enseignante SHIATSU, PNL</w:t>
      </w:r>
      <w:r w:rsidR="00E97034">
        <w:rPr>
          <w:rFonts w:eastAsia="Times New Roman"/>
          <w:lang w:eastAsia="fr-FR"/>
        </w:rPr>
        <w:t>-Hypnose</w:t>
      </w:r>
      <w:r w:rsidRPr="00A80039">
        <w:rPr>
          <w:rFonts w:eastAsia="Times New Roman"/>
          <w:lang w:eastAsia="fr-FR"/>
        </w:rPr>
        <w:t xml:space="preserve"> - Do In</w:t>
      </w:r>
      <w:r w:rsidRPr="00A80039">
        <w:rPr>
          <w:rFonts w:eastAsia="Times New Roman"/>
          <w:color w:val="888888"/>
          <w:lang w:eastAsia="fr-FR"/>
        </w:rPr>
        <w:br/>
      </w:r>
      <w:r w:rsidRPr="00A80039">
        <w:rPr>
          <w:rFonts w:eastAsia="Times New Roman"/>
          <w:lang w:eastAsia="fr-FR"/>
        </w:rPr>
        <w:t xml:space="preserve">Tel 06 86 02 20 93 - </w:t>
      </w:r>
      <w:hyperlink r:id="rId9" w:history="1">
        <w:r w:rsidRPr="005D419E">
          <w:rPr>
            <w:rStyle w:val="Lienhypertexte"/>
            <w:rFonts w:cs="Arial"/>
          </w:rPr>
          <w:t>larespirationessentielle@gmail.com</w:t>
        </w:r>
      </w:hyperlink>
      <w:r>
        <w:rPr>
          <w:rFonts w:eastAsia="Times New Roman"/>
          <w:lang w:eastAsia="fr-FR"/>
        </w:rPr>
        <w:br/>
      </w:r>
      <w:hyperlink r:id="rId10" w:tgtFrame="_blank" w:history="1">
        <w:r w:rsidRPr="00A80039">
          <w:rPr>
            <w:rFonts w:eastAsia="Times New Roman"/>
            <w:color w:val="1155CC"/>
            <w:u w:val="single"/>
            <w:lang w:eastAsia="fr-FR"/>
          </w:rPr>
          <w:t>http://shiatsoo.free.fr</w:t>
        </w:r>
      </w:hyperlink>
      <w:bookmarkStart w:id="0" w:name="_GoBack"/>
      <w:bookmarkEnd w:id="0"/>
    </w:p>
    <w:p w:rsidR="002D0F7E" w:rsidRPr="002D0F7E" w:rsidRDefault="004E346F" w:rsidP="002D0F7E">
      <w:pPr>
        <w:rPr>
          <w:rFonts w:eastAsia="Times New Roman"/>
          <w:color w:val="C00000"/>
          <w:sz w:val="16"/>
          <w:szCs w:val="16"/>
          <w:lang w:eastAsia="fr-FR"/>
        </w:rPr>
      </w:pPr>
      <w:r w:rsidRPr="002F7DEE">
        <w:rPr>
          <w:rFonts w:eastAsia="Times New Roman"/>
          <w:b/>
          <w:color w:val="C00000"/>
          <w:sz w:val="24"/>
          <w:szCs w:val="24"/>
          <w:lang w:eastAsia="fr-FR"/>
        </w:rPr>
        <w:t>Lieu</w:t>
      </w:r>
      <w:r w:rsidRPr="002F7DEE">
        <w:rPr>
          <w:rFonts w:eastAsia="Times New Roman"/>
          <w:color w:val="C00000"/>
          <w:sz w:val="24"/>
          <w:szCs w:val="24"/>
          <w:lang w:eastAsia="fr-FR"/>
        </w:rPr>
        <w:t> </w:t>
      </w:r>
      <w:r w:rsidRPr="00CE3CE2">
        <w:rPr>
          <w:rFonts w:eastAsia="Times New Roman"/>
          <w:sz w:val="24"/>
          <w:szCs w:val="24"/>
          <w:lang w:eastAsia="fr-FR"/>
        </w:rPr>
        <w:t>: 14 rue Paul Vaillant Couturier 78210 Saint Cyr l’Ecole</w:t>
      </w:r>
      <w:r w:rsidRPr="00CE3CE2">
        <w:rPr>
          <w:rFonts w:eastAsia="Times New Roman"/>
          <w:sz w:val="24"/>
          <w:szCs w:val="24"/>
          <w:lang w:eastAsia="fr-FR"/>
        </w:rPr>
        <w:br/>
      </w:r>
      <w:r w:rsidRPr="00CE3CE2">
        <w:rPr>
          <w:rFonts w:eastAsia="Times New Roman"/>
          <w:b/>
          <w:color w:val="C00000"/>
          <w:sz w:val="24"/>
          <w:szCs w:val="24"/>
          <w:lang w:eastAsia="fr-FR"/>
        </w:rPr>
        <w:t>Tarif</w:t>
      </w:r>
      <w:r w:rsidRPr="00CE3CE2">
        <w:rPr>
          <w:rFonts w:eastAsia="Times New Roman"/>
          <w:color w:val="C00000"/>
          <w:sz w:val="24"/>
          <w:szCs w:val="24"/>
          <w:lang w:eastAsia="fr-FR"/>
        </w:rPr>
        <w:t> </w:t>
      </w:r>
      <w:r w:rsidRPr="00CE3CE2">
        <w:rPr>
          <w:rFonts w:eastAsia="Times New Roman"/>
          <w:sz w:val="24"/>
          <w:szCs w:val="24"/>
          <w:lang w:eastAsia="fr-FR"/>
        </w:rPr>
        <w:t xml:space="preserve">: </w:t>
      </w:r>
      <w:r w:rsidR="002A18EB">
        <w:rPr>
          <w:rFonts w:eastAsia="Times New Roman"/>
          <w:sz w:val="24"/>
          <w:szCs w:val="24"/>
          <w:lang w:eastAsia="fr-FR"/>
        </w:rPr>
        <w:t>85</w:t>
      </w:r>
      <w:r w:rsidRPr="00CE3CE2">
        <w:rPr>
          <w:rFonts w:eastAsia="Times New Roman"/>
          <w:sz w:val="24"/>
          <w:szCs w:val="24"/>
          <w:lang w:eastAsia="fr-FR"/>
        </w:rPr>
        <w:t xml:space="preserve"> euros + 10 euros de matériel de peinture</w:t>
      </w:r>
      <w:r w:rsidR="002A18EB">
        <w:rPr>
          <w:rFonts w:eastAsia="Times New Roman"/>
          <w:sz w:val="24"/>
          <w:szCs w:val="24"/>
          <w:lang w:eastAsia="fr-FR"/>
        </w:rPr>
        <w:t>, à régler sur place</w:t>
      </w:r>
      <w:r w:rsidRPr="00CE3CE2">
        <w:rPr>
          <w:rFonts w:eastAsia="Times New Roman"/>
          <w:sz w:val="24"/>
          <w:szCs w:val="24"/>
          <w:lang w:eastAsia="fr-FR"/>
        </w:rPr>
        <w:br/>
      </w:r>
      <w:r w:rsidRPr="00CE3CE2">
        <w:rPr>
          <w:rFonts w:eastAsia="Times New Roman"/>
          <w:b/>
          <w:color w:val="C00000"/>
          <w:sz w:val="24"/>
          <w:szCs w:val="24"/>
          <w:lang w:eastAsia="fr-FR"/>
        </w:rPr>
        <w:t>Repas </w:t>
      </w:r>
      <w:r w:rsidRPr="00CE3CE2">
        <w:rPr>
          <w:rFonts w:eastAsia="Times New Roman"/>
          <w:sz w:val="24"/>
          <w:szCs w:val="24"/>
          <w:lang w:eastAsia="fr-FR"/>
        </w:rPr>
        <w:t>: Sur place avec ce que chacun aura à cœur de partager au groupe !</w:t>
      </w:r>
      <w:r w:rsidRPr="00CE3CE2">
        <w:rPr>
          <w:rFonts w:eastAsia="Times New Roman"/>
          <w:sz w:val="24"/>
          <w:szCs w:val="24"/>
          <w:lang w:eastAsia="fr-FR"/>
        </w:rPr>
        <w:br/>
      </w:r>
      <w:r w:rsidRPr="002D0F7E">
        <w:rPr>
          <w:rFonts w:eastAsia="Times New Roman"/>
          <w:b/>
          <w:color w:val="C00000"/>
          <w:sz w:val="26"/>
          <w:szCs w:val="26"/>
          <w:lang w:eastAsia="fr-FR"/>
        </w:rPr>
        <w:t>Inscrivez-vous en répondant à ce mail et en indiquant votre choix</w:t>
      </w:r>
      <w:r w:rsidR="002D0F7E" w:rsidRPr="002D0F7E">
        <w:rPr>
          <w:rFonts w:eastAsia="Times New Roman"/>
          <w:b/>
          <w:color w:val="C00000"/>
          <w:sz w:val="26"/>
          <w:szCs w:val="26"/>
          <w:lang w:eastAsia="fr-FR"/>
        </w:rPr>
        <w:t xml:space="preserve"> </w:t>
      </w:r>
      <w:r w:rsidR="00E97034">
        <w:rPr>
          <w:rFonts w:eastAsia="Times New Roman"/>
          <w:sz w:val="24"/>
          <w:szCs w:val="24"/>
          <w:lang w:eastAsia="fr-FR"/>
        </w:rPr>
        <w:t>Vendredi 15 décembre de 16h à 22</w:t>
      </w:r>
      <w:r w:rsidRPr="00CE3CE2">
        <w:rPr>
          <w:rFonts w:eastAsia="Times New Roman"/>
          <w:sz w:val="24"/>
          <w:szCs w:val="24"/>
          <w:lang w:eastAsia="fr-FR"/>
        </w:rPr>
        <w:t>h</w:t>
      </w:r>
      <w:r w:rsidR="00E97034">
        <w:rPr>
          <w:rFonts w:eastAsia="Times New Roman"/>
          <w:sz w:val="24"/>
          <w:szCs w:val="24"/>
          <w:lang w:eastAsia="fr-FR"/>
        </w:rPr>
        <w:t>30</w:t>
      </w:r>
      <w:r w:rsidRPr="00CE3CE2">
        <w:rPr>
          <w:rFonts w:eastAsia="Times New Roman"/>
          <w:sz w:val="24"/>
          <w:szCs w:val="24"/>
          <w:lang w:eastAsia="fr-FR"/>
        </w:rPr>
        <w:t xml:space="preserve"> </w:t>
      </w:r>
      <w:r w:rsidRPr="001368E1">
        <w:rPr>
          <w:rFonts w:eastAsia="Times New Roman"/>
          <w:b/>
          <w:color w:val="C00000"/>
          <w:sz w:val="24"/>
          <w:szCs w:val="24"/>
          <w:lang w:eastAsia="fr-FR"/>
        </w:rPr>
        <w:t>Ou</w:t>
      </w:r>
      <w:r w:rsidR="00E97034">
        <w:rPr>
          <w:rFonts w:eastAsia="Times New Roman"/>
          <w:sz w:val="24"/>
          <w:szCs w:val="24"/>
          <w:lang w:eastAsia="fr-FR"/>
        </w:rPr>
        <w:t xml:space="preserve"> samedi 16 décembre de 16h à 22</w:t>
      </w:r>
      <w:r w:rsidRPr="00CE3CE2">
        <w:rPr>
          <w:rFonts w:eastAsia="Times New Roman"/>
          <w:sz w:val="24"/>
          <w:szCs w:val="24"/>
          <w:lang w:eastAsia="fr-FR"/>
        </w:rPr>
        <w:t>h</w:t>
      </w:r>
      <w:r w:rsidR="00E97034">
        <w:rPr>
          <w:rFonts w:eastAsia="Times New Roman"/>
          <w:sz w:val="24"/>
          <w:szCs w:val="24"/>
          <w:lang w:eastAsia="fr-FR"/>
        </w:rPr>
        <w:t>30</w:t>
      </w:r>
      <w:r w:rsidR="002D0F7E">
        <w:rPr>
          <w:rFonts w:eastAsia="Times New Roman"/>
          <w:sz w:val="24"/>
          <w:szCs w:val="24"/>
          <w:lang w:eastAsia="fr-FR"/>
        </w:rPr>
        <w:t xml:space="preserve"> </w:t>
      </w:r>
      <w:r w:rsidR="002D0F7E" w:rsidRPr="002D0F7E">
        <w:rPr>
          <w:rFonts w:eastAsia="Times New Roman"/>
          <w:b/>
          <w:color w:val="C00000"/>
          <w:sz w:val="26"/>
          <w:szCs w:val="26"/>
          <w:lang w:eastAsia="fr-FR"/>
        </w:rPr>
        <w:t>avant le lundi 11 Décembre</w:t>
      </w:r>
      <w:r w:rsidR="002D0F7E" w:rsidRPr="00CE3CE2">
        <w:rPr>
          <w:rFonts w:eastAsia="Times New Roman"/>
          <w:b/>
          <w:color w:val="C00000"/>
          <w:sz w:val="24"/>
          <w:szCs w:val="24"/>
          <w:lang w:eastAsia="fr-FR"/>
        </w:rPr>
        <w:br/>
      </w:r>
    </w:p>
    <w:p w:rsidR="004E346F" w:rsidRDefault="004E346F" w:rsidP="002D0F7E">
      <w:pPr>
        <w:jc w:val="center"/>
      </w:pPr>
      <w:r w:rsidRPr="002F7DEE">
        <w:rPr>
          <w:rFonts w:eastAsia="Times New Roman"/>
          <w:color w:val="C00000"/>
          <w:lang w:eastAsia="fr-FR"/>
        </w:rPr>
        <w:t>Répondez vite, nombre de place limitée à 8</w:t>
      </w:r>
      <w:r w:rsidR="000A0367">
        <w:rPr>
          <w:rFonts w:eastAsia="Times New Roman"/>
          <w:color w:val="C00000"/>
          <w:lang w:eastAsia="fr-FR"/>
        </w:rPr>
        <w:t xml:space="preserve"> par atelier</w:t>
      </w:r>
    </w:p>
    <w:sectPr w:rsidR="004E346F" w:rsidSect="000268A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56E63"/>
    <w:multiLevelType w:val="hybridMultilevel"/>
    <w:tmpl w:val="8648F3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6F"/>
    <w:rsid w:val="000268A7"/>
    <w:rsid w:val="00062E42"/>
    <w:rsid w:val="000A0367"/>
    <w:rsid w:val="001368E1"/>
    <w:rsid w:val="0014120E"/>
    <w:rsid w:val="00184F76"/>
    <w:rsid w:val="001D0487"/>
    <w:rsid w:val="0024373E"/>
    <w:rsid w:val="0025471E"/>
    <w:rsid w:val="002A18EB"/>
    <w:rsid w:val="002D0F7E"/>
    <w:rsid w:val="002F7DEE"/>
    <w:rsid w:val="003B4B6B"/>
    <w:rsid w:val="00416462"/>
    <w:rsid w:val="00420E34"/>
    <w:rsid w:val="004D1CDB"/>
    <w:rsid w:val="004E346F"/>
    <w:rsid w:val="00575A93"/>
    <w:rsid w:val="0057705C"/>
    <w:rsid w:val="005C7451"/>
    <w:rsid w:val="006228C7"/>
    <w:rsid w:val="008F74A1"/>
    <w:rsid w:val="00A06C15"/>
    <w:rsid w:val="00A27D9D"/>
    <w:rsid w:val="00A427ED"/>
    <w:rsid w:val="00AA3505"/>
    <w:rsid w:val="00CC26B0"/>
    <w:rsid w:val="00CC5B87"/>
    <w:rsid w:val="00CE3CE2"/>
    <w:rsid w:val="00D7276F"/>
    <w:rsid w:val="00D94474"/>
    <w:rsid w:val="00DB687B"/>
    <w:rsid w:val="00E97034"/>
    <w:rsid w:val="00F00DA4"/>
    <w:rsid w:val="00F07D86"/>
    <w:rsid w:val="00F15CA1"/>
    <w:rsid w:val="00F24725"/>
    <w:rsid w:val="00FA6628"/>
    <w:rsid w:val="00FE0186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bef,#fff8e5,#fff6dd"/>
    </o:shapedefaults>
    <o:shapelayout v:ext="edit">
      <o:idmap v:ext="edit" data="1"/>
    </o:shapelayout>
  </w:shapeDefaults>
  <w:decimalSymbol w:val=","/>
  <w:listSeparator w:val=";"/>
  <w14:docId w14:val="076EADF4"/>
  <w15:chartTrackingRefBased/>
  <w15:docId w15:val="{9323E034-4CFD-454C-A08B-5C620416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346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346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D0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0F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0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F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herapie-charlemagne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.charlemag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hiatsoo.fre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espirationessentie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</dc:creator>
  <cp:keywords/>
  <dc:description/>
  <cp:lastModifiedBy>Agnès</cp:lastModifiedBy>
  <cp:revision>14</cp:revision>
  <dcterms:created xsi:type="dcterms:W3CDTF">2017-11-06T09:51:00Z</dcterms:created>
  <dcterms:modified xsi:type="dcterms:W3CDTF">2017-11-16T13:07:00Z</dcterms:modified>
</cp:coreProperties>
</file>